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BF633" w14:textId="5D227B4B" w:rsidR="002348AB" w:rsidRDefault="00EF6367">
      <w:r>
        <w:t>Heirloom</w:t>
      </w:r>
    </w:p>
    <w:p w14:paraId="69312772" w14:textId="1D3A747A" w:rsidR="00EF6367" w:rsidRDefault="00EF6367" w:rsidP="00EF6367">
      <w:pPr>
        <w:spacing w:after="0" w:line="240" w:lineRule="auto"/>
        <w:rPr>
          <w:rFonts w:ascii="Times New Roman" w:eastAsia="Times New Roman" w:hAnsi="Times New Roman" w:cs="Times New Roman"/>
          <w:kern w:val="0"/>
          <w:lang w:eastAsia="en-GB"/>
          <w14:ligatures w14:val="none"/>
        </w:rPr>
      </w:pPr>
      <w:r w:rsidRPr="00EF6367">
        <w:rPr>
          <w:rFonts w:ascii="Times New Roman" w:eastAsia="Times New Roman" w:hAnsi="Times New Roman" w:cs="Times New Roman"/>
          <w:kern w:val="0"/>
          <w:lang w:eastAsia="en-GB"/>
          <w14:ligatures w14:val="none"/>
        </w:rPr>
        <w:br/>
        <w:t>What have you created, and how did this creation come about?</w:t>
      </w:r>
    </w:p>
    <w:p w14:paraId="3C895F5A" w14:textId="77777777" w:rsidR="00EF6367" w:rsidRDefault="00EF6367" w:rsidP="00EF6367">
      <w:pPr>
        <w:spacing w:after="0" w:line="240" w:lineRule="auto"/>
        <w:rPr>
          <w:rFonts w:ascii="Times New Roman" w:eastAsia="Times New Roman" w:hAnsi="Times New Roman" w:cs="Times New Roman"/>
          <w:kern w:val="0"/>
          <w:lang w:eastAsia="en-GB"/>
          <w14:ligatures w14:val="none"/>
        </w:rPr>
      </w:pPr>
    </w:p>
    <w:p w14:paraId="0C421DA0" w14:textId="77777777" w:rsidR="00CB442C" w:rsidRDefault="00EF6367" w:rsidP="00EF6367">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At the start of 2024 I was invited by AArt Public Art Organisation China to put forward a series of concept ideas for an exciting new project they were developing in Guangzhou, China.</w:t>
      </w:r>
      <w:r w:rsidR="00CB442C">
        <w:rPr>
          <w:rFonts w:ascii="Times New Roman" w:eastAsia="Times New Roman" w:hAnsi="Times New Roman" w:cs="Times New Roman"/>
          <w:kern w:val="0"/>
          <w:lang w:eastAsia="en-GB"/>
          <w14:ligatures w14:val="none"/>
        </w:rPr>
        <w:t xml:space="preserve"> The Fonder of this company had attended a lecture I gave the year before at Guangzhou Academy of Art and was impressed by my work and vision for public art in public space.</w:t>
      </w:r>
      <w:r>
        <w:rPr>
          <w:rFonts w:ascii="Times New Roman" w:eastAsia="Times New Roman" w:hAnsi="Times New Roman" w:cs="Times New Roman"/>
          <w:kern w:val="0"/>
          <w:lang w:eastAsia="en-GB"/>
          <w14:ligatures w14:val="none"/>
        </w:rPr>
        <w:t xml:space="preserve"> </w:t>
      </w:r>
    </w:p>
    <w:p w14:paraId="7ADB4A99" w14:textId="77777777" w:rsidR="00CB442C" w:rsidRDefault="00CB442C" w:rsidP="00EF6367">
      <w:pPr>
        <w:spacing w:after="0" w:line="240" w:lineRule="auto"/>
        <w:rPr>
          <w:rFonts w:ascii="Times New Roman" w:eastAsia="Times New Roman" w:hAnsi="Times New Roman" w:cs="Times New Roman"/>
          <w:kern w:val="0"/>
          <w:lang w:eastAsia="en-GB"/>
          <w14:ligatures w14:val="none"/>
        </w:rPr>
      </w:pPr>
    </w:p>
    <w:p w14:paraId="0604EA6B" w14:textId="4C4849C0" w:rsidR="00EF6367" w:rsidRDefault="00EF6367" w:rsidP="00EF6367">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The proposed sculpture needed to embody the creative culture of Guangzhou, so I began to research ideas related to movement, which is a longstanding research interest of mine.</w:t>
      </w:r>
      <w:r w:rsidR="00CB442C">
        <w:rPr>
          <w:rFonts w:ascii="Times New Roman" w:eastAsia="Times New Roman" w:hAnsi="Times New Roman" w:cs="Times New Roman"/>
          <w:kern w:val="0"/>
          <w:lang w:eastAsia="en-GB"/>
          <w14:ligatures w14:val="none"/>
        </w:rPr>
        <w:t xml:space="preserve"> The sculpture was destined for a new high-end building project in Guangzhou, the Poly Guangzhou Tianhe District, Linjiang Avenue, Guangdong Province.</w:t>
      </w:r>
    </w:p>
    <w:p w14:paraId="5CFEB1BB" w14:textId="77777777" w:rsidR="00CB442C" w:rsidRDefault="00CB442C" w:rsidP="00EF6367">
      <w:pPr>
        <w:spacing w:after="0" w:line="240" w:lineRule="auto"/>
        <w:rPr>
          <w:rFonts w:ascii="Times New Roman" w:eastAsia="Times New Roman" w:hAnsi="Times New Roman" w:cs="Times New Roman"/>
          <w:kern w:val="0"/>
          <w:lang w:eastAsia="en-GB"/>
          <w14:ligatures w14:val="none"/>
        </w:rPr>
      </w:pPr>
    </w:p>
    <w:p w14:paraId="2A32E685" w14:textId="45D156BB" w:rsidR="00CB442C" w:rsidRDefault="00CB442C" w:rsidP="00EF6367">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One of the ideas I began to research related to Cantonese Opera, and specifically the Water Sleeve Dancer. I have an interest in digital as well as traditional methods of modelling sculptures, and I </w:t>
      </w:r>
      <w:r w:rsidR="00EF519F">
        <w:rPr>
          <w:rFonts w:ascii="Times New Roman" w:eastAsia="Times New Roman" w:hAnsi="Times New Roman" w:cs="Times New Roman"/>
          <w:kern w:val="0"/>
          <w:lang w:eastAsia="en-GB"/>
          <w14:ligatures w14:val="none"/>
        </w:rPr>
        <w:t>began</w:t>
      </w:r>
      <w:r>
        <w:rPr>
          <w:rFonts w:ascii="Times New Roman" w:eastAsia="Times New Roman" w:hAnsi="Times New Roman" w:cs="Times New Roman"/>
          <w:kern w:val="0"/>
          <w:lang w:eastAsia="en-GB"/>
          <w14:ligatures w14:val="none"/>
        </w:rPr>
        <w:t xml:space="preserve"> to use CAD software </w:t>
      </w:r>
      <w:r w:rsidR="00EF519F">
        <w:rPr>
          <w:rFonts w:ascii="Times New Roman" w:eastAsia="Times New Roman" w:hAnsi="Times New Roman" w:cs="Times New Roman"/>
          <w:kern w:val="0"/>
          <w:lang w:eastAsia="en-GB"/>
          <w14:ligatures w14:val="none"/>
        </w:rPr>
        <w:t>to</w:t>
      </w:r>
      <w:r>
        <w:rPr>
          <w:rFonts w:ascii="Times New Roman" w:eastAsia="Times New Roman" w:hAnsi="Times New Roman" w:cs="Times New Roman"/>
          <w:kern w:val="0"/>
          <w:lang w:eastAsia="en-GB"/>
          <w14:ligatures w14:val="none"/>
        </w:rPr>
        <w:t xml:space="preserve"> stimulate </w:t>
      </w:r>
      <w:r w:rsidR="00EF519F">
        <w:rPr>
          <w:rFonts w:ascii="Times New Roman" w:eastAsia="Times New Roman" w:hAnsi="Times New Roman" w:cs="Times New Roman"/>
          <w:kern w:val="0"/>
          <w:lang w:eastAsia="en-GB"/>
          <w14:ligatures w14:val="none"/>
        </w:rPr>
        <w:t>several</w:t>
      </w:r>
      <w:r>
        <w:rPr>
          <w:rFonts w:ascii="Times New Roman" w:eastAsia="Times New Roman" w:hAnsi="Times New Roman" w:cs="Times New Roman"/>
          <w:kern w:val="0"/>
          <w:lang w:eastAsia="en-GB"/>
          <w14:ligatures w14:val="none"/>
        </w:rPr>
        <w:t xml:space="preserve"> ideas based </w:t>
      </w:r>
      <w:r w:rsidR="00EF519F">
        <w:rPr>
          <w:rFonts w:ascii="Times New Roman" w:eastAsia="Times New Roman" w:hAnsi="Times New Roman" w:cs="Times New Roman"/>
          <w:kern w:val="0"/>
          <w:lang w:eastAsia="en-GB"/>
          <w14:ligatures w14:val="none"/>
        </w:rPr>
        <w:t>o</w:t>
      </w:r>
      <w:r>
        <w:rPr>
          <w:rFonts w:ascii="Times New Roman" w:eastAsia="Times New Roman" w:hAnsi="Times New Roman" w:cs="Times New Roman"/>
          <w:kern w:val="0"/>
          <w:lang w:eastAsia="en-GB"/>
          <w14:ligatures w14:val="none"/>
        </w:rPr>
        <w:t xml:space="preserve">n simple </w:t>
      </w:r>
      <w:r w:rsidR="00EF519F">
        <w:rPr>
          <w:rFonts w:ascii="Times New Roman" w:eastAsia="Times New Roman" w:hAnsi="Times New Roman" w:cs="Times New Roman"/>
          <w:kern w:val="0"/>
          <w:lang w:eastAsia="en-GB"/>
          <w14:ligatures w14:val="none"/>
        </w:rPr>
        <w:t>geometric</w:t>
      </w:r>
      <w:r>
        <w:rPr>
          <w:rFonts w:ascii="Times New Roman" w:eastAsia="Times New Roman" w:hAnsi="Times New Roman" w:cs="Times New Roman"/>
          <w:kern w:val="0"/>
          <w:lang w:eastAsia="en-GB"/>
          <w14:ligatures w14:val="none"/>
        </w:rPr>
        <w:t xml:space="preserve"> forms that could be stretched and intertwined to suggest notions of draped</w:t>
      </w:r>
      <w:r w:rsidR="00EF519F">
        <w:rPr>
          <w:rFonts w:ascii="Times New Roman" w:eastAsia="Times New Roman" w:hAnsi="Times New Roman" w:cs="Times New Roman"/>
          <w:kern w:val="0"/>
          <w:lang w:eastAsia="en-GB"/>
          <w14:ligatures w14:val="none"/>
        </w:rPr>
        <w:t xml:space="preserve"> human figures engaged in poetic movement.</w:t>
      </w:r>
      <w:r w:rsidR="00BA599D">
        <w:rPr>
          <w:rFonts w:ascii="Times New Roman" w:eastAsia="Times New Roman" w:hAnsi="Times New Roman" w:cs="Times New Roman"/>
          <w:kern w:val="0"/>
          <w:lang w:eastAsia="en-GB"/>
          <w14:ligatures w14:val="none"/>
        </w:rPr>
        <w:t xml:space="preserve"> The ideas I came up with were entirely abstract </w:t>
      </w:r>
      <w:proofErr w:type="gramStart"/>
      <w:r w:rsidR="00BA599D">
        <w:rPr>
          <w:rFonts w:ascii="Times New Roman" w:eastAsia="Times New Roman" w:hAnsi="Times New Roman" w:cs="Times New Roman"/>
          <w:kern w:val="0"/>
          <w:lang w:eastAsia="en-GB"/>
          <w14:ligatures w14:val="none"/>
        </w:rPr>
        <w:t>in order to</w:t>
      </w:r>
      <w:proofErr w:type="gramEnd"/>
      <w:r w:rsidR="00BA599D">
        <w:rPr>
          <w:rFonts w:ascii="Times New Roman" w:eastAsia="Times New Roman" w:hAnsi="Times New Roman" w:cs="Times New Roman"/>
          <w:kern w:val="0"/>
          <w:lang w:eastAsia="en-GB"/>
          <w14:ligatures w14:val="none"/>
        </w:rPr>
        <w:t xml:space="preserve"> allow interpretation of the sculpture by people visiting the sculpture once it was installed.</w:t>
      </w:r>
    </w:p>
    <w:p w14:paraId="1D8A2EA0" w14:textId="77777777" w:rsidR="00893F2F" w:rsidRDefault="00893F2F" w:rsidP="00EF6367">
      <w:pPr>
        <w:spacing w:after="0" w:line="240" w:lineRule="auto"/>
        <w:rPr>
          <w:rFonts w:ascii="Times New Roman" w:eastAsia="Times New Roman" w:hAnsi="Times New Roman" w:cs="Times New Roman"/>
          <w:kern w:val="0"/>
          <w:lang w:eastAsia="en-GB"/>
          <w14:ligatures w14:val="none"/>
        </w:rPr>
      </w:pPr>
    </w:p>
    <w:p w14:paraId="72DD827E" w14:textId="0D28F3E9" w:rsidR="00893F2F" w:rsidRDefault="00893F2F" w:rsidP="00EF6367">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My extensive track-record for the successful delivery of landmark sculptures throughout China since 2007 persuaded the client to invest in my vision for the newly developed piece of architecture they were in the process of building. The developer company were keen to promote cultural links between China and the UK, which is important given the discord that constantly reverberates around politics.</w:t>
      </w:r>
    </w:p>
    <w:p w14:paraId="6DA4224C" w14:textId="77777777" w:rsidR="00893F2F" w:rsidRDefault="00893F2F" w:rsidP="00EF6367">
      <w:pPr>
        <w:spacing w:after="0" w:line="240" w:lineRule="auto"/>
        <w:rPr>
          <w:rFonts w:ascii="Times New Roman" w:eastAsia="Times New Roman" w:hAnsi="Times New Roman" w:cs="Times New Roman"/>
          <w:kern w:val="0"/>
          <w:lang w:eastAsia="en-GB"/>
          <w14:ligatures w14:val="none"/>
        </w:rPr>
      </w:pPr>
    </w:p>
    <w:p w14:paraId="12B32F6F" w14:textId="41583E99" w:rsidR="00881948" w:rsidRDefault="00881948" w:rsidP="00EF6367">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The proposal, which later became known as Heirloom, was earmarked for the entrance portal to the building, and would be made in bronze to analogue with the precious heritage </w:t>
      </w:r>
      <w:r w:rsidR="00D40AC4">
        <w:rPr>
          <w:rFonts w:ascii="Times New Roman" w:eastAsia="Times New Roman" w:hAnsi="Times New Roman" w:cs="Times New Roman"/>
          <w:kern w:val="0"/>
          <w:lang w:eastAsia="en-GB"/>
          <w14:ligatures w14:val="none"/>
        </w:rPr>
        <w:t>factors</w:t>
      </w:r>
      <w:r>
        <w:rPr>
          <w:rFonts w:ascii="Times New Roman" w:eastAsia="Times New Roman" w:hAnsi="Times New Roman" w:cs="Times New Roman"/>
          <w:kern w:val="0"/>
          <w:lang w:eastAsia="en-GB"/>
          <w14:ligatures w14:val="none"/>
        </w:rPr>
        <w:t xml:space="preserve"> of the site adjacent to the Pearl River.</w:t>
      </w:r>
    </w:p>
    <w:p w14:paraId="3C7E2D43" w14:textId="77777777" w:rsidR="00587DCB" w:rsidRDefault="00587DCB" w:rsidP="00EF6367">
      <w:pPr>
        <w:spacing w:after="0" w:line="240" w:lineRule="auto"/>
        <w:rPr>
          <w:rFonts w:ascii="Times New Roman" w:eastAsia="Times New Roman" w:hAnsi="Times New Roman" w:cs="Times New Roman"/>
          <w:kern w:val="0"/>
          <w:lang w:eastAsia="en-GB"/>
          <w14:ligatures w14:val="none"/>
        </w:rPr>
      </w:pPr>
    </w:p>
    <w:p w14:paraId="67747A42" w14:textId="77777777" w:rsidR="00881948" w:rsidRDefault="00881948" w:rsidP="00EF6367">
      <w:pPr>
        <w:spacing w:after="0" w:line="240" w:lineRule="auto"/>
        <w:rPr>
          <w:rFonts w:ascii="Times New Roman" w:eastAsia="Times New Roman" w:hAnsi="Times New Roman" w:cs="Times New Roman"/>
          <w:kern w:val="0"/>
          <w:lang w:eastAsia="en-GB"/>
          <w14:ligatures w14:val="none"/>
        </w:rPr>
      </w:pPr>
    </w:p>
    <w:p w14:paraId="13EAFCEB" w14:textId="77777777" w:rsidR="00587DCB" w:rsidRPr="00EF6367" w:rsidRDefault="00587DCB" w:rsidP="00587DCB">
      <w:pPr>
        <w:spacing w:after="0" w:line="240" w:lineRule="auto"/>
        <w:rPr>
          <w:rFonts w:ascii="Times New Roman" w:eastAsia="Times New Roman" w:hAnsi="Times New Roman" w:cs="Times New Roman"/>
          <w:kern w:val="0"/>
          <w:lang w:eastAsia="en-GB"/>
          <w14:ligatures w14:val="none"/>
        </w:rPr>
      </w:pPr>
      <w:r w:rsidRPr="00EF6367">
        <w:rPr>
          <w:rFonts w:ascii="Times New Roman" w:eastAsia="Times New Roman" w:hAnsi="Symbol" w:cs="Times New Roman"/>
          <w:kern w:val="0"/>
          <w:lang w:eastAsia="en-GB"/>
          <w14:ligatures w14:val="none"/>
        </w:rPr>
        <w:t></w:t>
      </w:r>
      <w:r w:rsidRPr="00EF6367">
        <w:rPr>
          <w:rFonts w:ascii="Times New Roman" w:eastAsia="Times New Roman" w:hAnsi="Times New Roman" w:cs="Times New Roman"/>
          <w:kern w:val="0"/>
          <w:lang w:eastAsia="en-GB"/>
          <w14:ligatures w14:val="none"/>
        </w:rPr>
        <w:t xml:space="preserve">  How was the sculpture made?</w:t>
      </w:r>
    </w:p>
    <w:p w14:paraId="153C64DA" w14:textId="77777777" w:rsidR="00587DCB" w:rsidRDefault="00587DCB" w:rsidP="00EF6367">
      <w:pPr>
        <w:spacing w:after="0" w:line="240" w:lineRule="auto"/>
        <w:rPr>
          <w:rFonts w:ascii="Times New Roman" w:eastAsia="Times New Roman" w:hAnsi="Times New Roman" w:cs="Times New Roman"/>
          <w:kern w:val="0"/>
          <w:lang w:eastAsia="en-GB"/>
          <w14:ligatures w14:val="none"/>
        </w:rPr>
      </w:pPr>
    </w:p>
    <w:p w14:paraId="1E2B8884" w14:textId="77777777" w:rsidR="00587DCB" w:rsidRDefault="00D40AC4" w:rsidP="00EF6367">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 worked very closely with the Aart team to produce a series of CAD models and animations of the proposed sculpture in two separate entrance locations. The animations provided comprehensive fly-through visualisations of the sculpture and how it related to the surrounding architecture. We experimented widely with different materials, from natural stone to copper, and eventually bronze.</w:t>
      </w:r>
      <w:r w:rsidR="00587DCB">
        <w:rPr>
          <w:rFonts w:ascii="Times New Roman" w:eastAsia="Times New Roman" w:hAnsi="Times New Roman" w:cs="Times New Roman"/>
          <w:kern w:val="0"/>
          <w:lang w:eastAsia="en-GB"/>
          <w14:ligatures w14:val="none"/>
        </w:rPr>
        <w:t xml:space="preserve"> </w:t>
      </w:r>
    </w:p>
    <w:p w14:paraId="182B71CF" w14:textId="77777777" w:rsidR="00587DCB" w:rsidRDefault="00587DCB" w:rsidP="00EF6367">
      <w:pPr>
        <w:spacing w:after="0" w:line="240" w:lineRule="auto"/>
        <w:rPr>
          <w:rFonts w:ascii="Times New Roman" w:eastAsia="Times New Roman" w:hAnsi="Times New Roman" w:cs="Times New Roman"/>
          <w:kern w:val="0"/>
          <w:lang w:eastAsia="en-GB"/>
          <w14:ligatures w14:val="none"/>
        </w:rPr>
      </w:pPr>
    </w:p>
    <w:p w14:paraId="1BBBD39F" w14:textId="556D8D41" w:rsidR="00D40AC4" w:rsidRDefault="00587DCB" w:rsidP="00EF6367">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Once the scale of the sculpture, its location and materials were accepted by the stakeholder client team we could then set about making a 1 to 1 scale model of the sculpture. This part of the process took place in Tianjin, close to Beijing with a foundry &amp; fabrication team recommended by AArt. The 4m full scale model of the sculpture was 3D printed in Styrofoam which enabled me to fine tune the</w:t>
      </w:r>
      <w:r w:rsidR="00B85775">
        <w:rPr>
          <w:rFonts w:ascii="Times New Roman" w:eastAsia="Times New Roman" w:hAnsi="Times New Roman" w:cs="Times New Roman"/>
          <w:kern w:val="0"/>
          <w:lang w:eastAsia="en-GB"/>
          <w14:ligatures w14:val="none"/>
        </w:rPr>
        <w:t xml:space="preserve"> surfaces </w:t>
      </w:r>
      <w:r>
        <w:rPr>
          <w:rFonts w:ascii="Times New Roman" w:eastAsia="Times New Roman" w:hAnsi="Times New Roman" w:cs="Times New Roman"/>
          <w:kern w:val="0"/>
          <w:lang w:eastAsia="en-GB"/>
          <w14:ligatures w14:val="none"/>
        </w:rPr>
        <w:t>of the sculpture before progressing to the bronze casting process.</w:t>
      </w:r>
    </w:p>
    <w:p w14:paraId="72BAC598" w14:textId="77777777" w:rsidR="00587DCB" w:rsidRDefault="00587DCB" w:rsidP="00EF6367">
      <w:pPr>
        <w:spacing w:after="0" w:line="240" w:lineRule="auto"/>
        <w:rPr>
          <w:rFonts w:ascii="Times New Roman" w:eastAsia="Times New Roman" w:hAnsi="Times New Roman" w:cs="Times New Roman"/>
          <w:kern w:val="0"/>
          <w:lang w:eastAsia="en-GB"/>
          <w14:ligatures w14:val="none"/>
        </w:rPr>
      </w:pPr>
    </w:p>
    <w:p w14:paraId="39B07980" w14:textId="6F86BC09" w:rsidR="00587DCB" w:rsidRDefault="00587DCB" w:rsidP="00EF6367">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lastRenderedPageBreak/>
        <w:t xml:space="preserve">A multi-piece mould of the 1to1 model was </w:t>
      </w:r>
      <w:r w:rsidR="004969CE">
        <w:rPr>
          <w:rFonts w:ascii="Times New Roman" w:eastAsia="Times New Roman" w:hAnsi="Times New Roman" w:cs="Times New Roman"/>
          <w:kern w:val="0"/>
          <w:lang w:eastAsia="en-GB"/>
          <w14:ligatures w14:val="none"/>
        </w:rPr>
        <w:t>made and this was laid up in wax to a 5mm thickness and then cast into bronze. A structural engineer working for AArt had designed the internal armature for the sculpture so that it complied with building regulations and fitted neatly into the inner space of the sculpture.</w:t>
      </w:r>
    </w:p>
    <w:p w14:paraId="7618A9F2" w14:textId="77777777" w:rsidR="00B85775" w:rsidRDefault="00B85775" w:rsidP="00EF6367">
      <w:pPr>
        <w:spacing w:after="0" w:line="240" w:lineRule="auto"/>
        <w:rPr>
          <w:rFonts w:ascii="Times New Roman" w:eastAsia="Times New Roman" w:hAnsi="Times New Roman" w:cs="Times New Roman"/>
          <w:kern w:val="0"/>
          <w:lang w:eastAsia="en-GB"/>
          <w14:ligatures w14:val="none"/>
        </w:rPr>
      </w:pPr>
    </w:p>
    <w:p w14:paraId="4E56967E" w14:textId="14BC0145" w:rsidR="00B85775" w:rsidRDefault="00B85775" w:rsidP="00EF6367">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Once the various parts of the sculpture were cast into bronze they were then assembled, welded, fettled and sanded-back to produce a continuous surface with no visible seam lines exposed to the viewer. Then began the painstaking task of grinding every unwanted bump or undulation out of the sculpture with as many as 6 men working on the 4m tall sculpture simultaneously. This task took several days to complete and then the sculpture was ready to be patinated to the desired colour, which was something worked out early in the process utilising CAD technology.</w:t>
      </w:r>
    </w:p>
    <w:p w14:paraId="6153352F" w14:textId="77777777" w:rsidR="00B26121" w:rsidRDefault="00B26121" w:rsidP="00EF6367">
      <w:pPr>
        <w:spacing w:after="0" w:line="240" w:lineRule="auto"/>
        <w:rPr>
          <w:rFonts w:ascii="Times New Roman" w:eastAsia="Times New Roman" w:hAnsi="Times New Roman" w:cs="Times New Roman"/>
          <w:kern w:val="0"/>
          <w:lang w:eastAsia="en-GB"/>
          <w14:ligatures w14:val="none"/>
        </w:rPr>
      </w:pPr>
    </w:p>
    <w:p w14:paraId="49470D37" w14:textId="5DCF061B" w:rsidR="00B26121" w:rsidRDefault="00B26121" w:rsidP="00EF6367">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The patination process involves heating up the surface of the</w:t>
      </w:r>
      <w:r w:rsidR="00D83AFC">
        <w:rPr>
          <w:rFonts w:ascii="Times New Roman" w:eastAsia="Times New Roman" w:hAnsi="Times New Roman" w:cs="Times New Roman"/>
          <w:kern w:val="0"/>
          <w:lang w:eastAsia="en-GB"/>
          <w14:ligatures w14:val="none"/>
        </w:rPr>
        <w:t xml:space="preserve"> 2-ton</w:t>
      </w:r>
      <w:r>
        <w:rPr>
          <w:rFonts w:ascii="Times New Roman" w:eastAsia="Times New Roman" w:hAnsi="Times New Roman" w:cs="Times New Roman"/>
          <w:kern w:val="0"/>
          <w:lang w:eastAsia="en-GB"/>
          <w14:ligatures w14:val="none"/>
        </w:rPr>
        <w:t xml:space="preserve"> bronze and then applying the chemical mixture (patina) to the surface with a brush and carefully burning it into the surface of the bronze to achieve the desired colour. Once this has been done, a coat of wax is applied and then the surface is polished to create a </w:t>
      </w:r>
      <w:r w:rsidR="00E1389A">
        <w:rPr>
          <w:rFonts w:ascii="Times New Roman" w:eastAsia="Times New Roman" w:hAnsi="Times New Roman" w:cs="Times New Roman"/>
          <w:kern w:val="0"/>
          <w:lang w:eastAsia="en-GB"/>
          <w14:ligatures w14:val="none"/>
        </w:rPr>
        <w:t>low sheen</w:t>
      </w:r>
      <w:r>
        <w:rPr>
          <w:rFonts w:ascii="Times New Roman" w:eastAsia="Times New Roman" w:hAnsi="Times New Roman" w:cs="Times New Roman"/>
          <w:kern w:val="0"/>
          <w:lang w:eastAsia="en-GB"/>
          <w14:ligatures w14:val="none"/>
        </w:rPr>
        <w:t>.</w:t>
      </w:r>
    </w:p>
    <w:p w14:paraId="2D4E674D" w14:textId="77777777" w:rsidR="00B26121" w:rsidRDefault="00B26121" w:rsidP="00EF6367">
      <w:pPr>
        <w:spacing w:after="0" w:line="240" w:lineRule="auto"/>
        <w:rPr>
          <w:rFonts w:ascii="Times New Roman" w:eastAsia="Times New Roman" w:hAnsi="Times New Roman" w:cs="Times New Roman"/>
          <w:kern w:val="0"/>
          <w:lang w:eastAsia="en-GB"/>
          <w14:ligatures w14:val="none"/>
        </w:rPr>
      </w:pPr>
    </w:p>
    <w:p w14:paraId="23487E20" w14:textId="4F91D47B" w:rsidR="00EF6367" w:rsidRDefault="00E1389A" w:rsidP="00EF6367">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The sculpture has now been installed within its allocated space, whilst the final phase of the building process, delayed by two momentous Typhoons that hit the Guangdong Region in September, is completed. </w:t>
      </w:r>
    </w:p>
    <w:p w14:paraId="6E14F862" w14:textId="77777777" w:rsidR="00D83AFC" w:rsidRDefault="00D83AFC" w:rsidP="00EF6367">
      <w:pPr>
        <w:spacing w:after="0" w:line="240" w:lineRule="auto"/>
        <w:rPr>
          <w:rFonts w:ascii="Times New Roman" w:eastAsia="Times New Roman" w:hAnsi="Times New Roman" w:cs="Times New Roman"/>
          <w:kern w:val="0"/>
          <w:lang w:eastAsia="en-GB"/>
          <w14:ligatures w14:val="none"/>
        </w:rPr>
      </w:pPr>
    </w:p>
    <w:p w14:paraId="014A4105" w14:textId="77777777" w:rsidR="00D83AFC" w:rsidRDefault="00D83AFC" w:rsidP="00EF6367">
      <w:pPr>
        <w:spacing w:after="0" w:line="240" w:lineRule="auto"/>
        <w:rPr>
          <w:rFonts w:ascii="Times New Roman" w:eastAsia="Times New Roman" w:hAnsi="Times New Roman" w:cs="Times New Roman"/>
          <w:kern w:val="0"/>
          <w:lang w:eastAsia="en-GB"/>
          <w14:ligatures w14:val="none"/>
        </w:rPr>
      </w:pPr>
    </w:p>
    <w:p w14:paraId="3E841250" w14:textId="77777777" w:rsidR="002F7B2E" w:rsidRDefault="002F7B2E" w:rsidP="00EF6367">
      <w:pPr>
        <w:spacing w:after="0" w:line="240" w:lineRule="auto"/>
        <w:rPr>
          <w:rFonts w:ascii="Times New Roman" w:eastAsia="Times New Roman" w:hAnsi="Times New Roman" w:cs="Times New Roman"/>
          <w:kern w:val="0"/>
          <w:lang w:eastAsia="en-GB"/>
          <w14:ligatures w14:val="none"/>
        </w:rPr>
      </w:pPr>
    </w:p>
    <w:p w14:paraId="266B814F" w14:textId="77777777" w:rsidR="002F7B2E" w:rsidRDefault="002F7B2E" w:rsidP="00EF6367">
      <w:pPr>
        <w:spacing w:after="0" w:line="240" w:lineRule="auto"/>
        <w:rPr>
          <w:rFonts w:ascii="Times New Roman" w:eastAsia="Times New Roman" w:hAnsi="Times New Roman" w:cs="Times New Roman"/>
          <w:kern w:val="0"/>
          <w:lang w:eastAsia="en-GB"/>
          <w14:ligatures w14:val="none"/>
        </w:rPr>
      </w:pPr>
    </w:p>
    <w:p w14:paraId="67662413" w14:textId="77777777" w:rsidR="00E1389A" w:rsidRDefault="00E1389A" w:rsidP="00EF6367">
      <w:pPr>
        <w:spacing w:after="0" w:line="240" w:lineRule="auto"/>
        <w:rPr>
          <w:rFonts w:ascii="Times New Roman" w:eastAsia="Times New Roman" w:hAnsi="Times New Roman" w:cs="Times New Roman"/>
          <w:kern w:val="0"/>
          <w:lang w:eastAsia="en-GB"/>
          <w14:ligatures w14:val="none"/>
        </w:rPr>
      </w:pPr>
    </w:p>
    <w:p w14:paraId="3873D42B" w14:textId="77777777" w:rsidR="00E1389A" w:rsidRDefault="00E1389A" w:rsidP="00EF6367">
      <w:pPr>
        <w:spacing w:after="0" w:line="240" w:lineRule="auto"/>
        <w:rPr>
          <w:rFonts w:ascii="Times New Roman" w:eastAsia="Times New Roman" w:hAnsi="Times New Roman" w:cs="Times New Roman"/>
          <w:kern w:val="0"/>
          <w:lang w:eastAsia="en-GB"/>
          <w14:ligatures w14:val="none"/>
        </w:rPr>
      </w:pPr>
    </w:p>
    <w:p w14:paraId="52088468" w14:textId="77777777" w:rsidR="00E1389A" w:rsidRPr="00EF6367" w:rsidRDefault="00E1389A" w:rsidP="00EF6367">
      <w:pPr>
        <w:spacing w:after="0" w:line="240" w:lineRule="auto"/>
        <w:rPr>
          <w:rFonts w:ascii="Times New Roman" w:eastAsia="Times New Roman" w:hAnsi="Times New Roman" w:cs="Times New Roman"/>
          <w:kern w:val="0"/>
          <w:lang w:eastAsia="en-GB"/>
          <w14:ligatures w14:val="none"/>
        </w:rPr>
      </w:pPr>
    </w:p>
    <w:p w14:paraId="60302AC2" w14:textId="44BB022B" w:rsidR="00EF6367" w:rsidRDefault="00EF6367" w:rsidP="00EF6367">
      <w:r w:rsidRPr="00EF6367">
        <w:rPr>
          <w:rFonts w:ascii="Times New Roman" w:eastAsia="Times New Roman" w:hAnsi="Symbol" w:cs="Times New Roman"/>
          <w:kern w:val="0"/>
          <w:lang w:eastAsia="en-GB"/>
          <w14:ligatures w14:val="none"/>
        </w:rPr>
        <w:t></w:t>
      </w:r>
      <w:r w:rsidRPr="00EF6367">
        <w:rPr>
          <w:rFonts w:ascii="Times New Roman" w:eastAsia="Times New Roman" w:hAnsi="Times New Roman" w:cs="Times New Roman"/>
          <w:kern w:val="0"/>
          <w:lang w:eastAsia="en-GB"/>
          <w14:ligatures w14:val="none"/>
        </w:rPr>
        <w:t xml:space="preserve">  What do you hope the sculpture will inspire or evoke in those who see or experience it regularly?</w:t>
      </w:r>
    </w:p>
    <w:sectPr w:rsidR="00EF63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367"/>
    <w:rsid w:val="000F4071"/>
    <w:rsid w:val="002348AB"/>
    <w:rsid w:val="002F7B2E"/>
    <w:rsid w:val="003D5DCC"/>
    <w:rsid w:val="00451DB1"/>
    <w:rsid w:val="004969CE"/>
    <w:rsid w:val="00587DCB"/>
    <w:rsid w:val="00674E21"/>
    <w:rsid w:val="00881948"/>
    <w:rsid w:val="00893F2F"/>
    <w:rsid w:val="00AC5A93"/>
    <w:rsid w:val="00B26121"/>
    <w:rsid w:val="00B85775"/>
    <w:rsid w:val="00BA599D"/>
    <w:rsid w:val="00CB442C"/>
    <w:rsid w:val="00CD124F"/>
    <w:rsid w:val="00D40AC4"/>
    <w:rsid w:val="00D83AFC"/>
    <w:rsid w:val="00E1389A"/>
    <w:rsid w:val="00EF519F"/>
    <w:rsid w:val="00EF6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04899F"/>
  <w15:chartTrackingRefBased/>
  <w15:docId w15:val="{C5AB483A-7858-5246-8C33-F158C886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367"/>
    <w:rPr>
      <w:rFonts w:eastAsiaTheme="majorEastAsia" w:cstheme="majorBidi"/>
      <w:color w:val="272727" w:themeColor="text1" w:themeTint="D8"/>
    </w:rPr>
  </w:style>
  <w:style w:type="paragraph" w:styleId="Title">
    <w:name w:val="Title"/>
    <w:basedOn w:val="Normal"/>
    <w:next w:val="Normal"/>
    <w:link w:val="TitleChar"/>
    <w:uiPriority w:val="10"/>
    <w:qFormat/>
    <w:rsid w:val="00EF6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367"/>
    <w:pPr>
      <w:spacing w:before="160"/>
      <w:jc w:val="center"/>
    </w:pPr>
    <w:rPr>
      <w:i/>
      <w:iCs/>
      <w:color w:val="404040" w:themeColor="text1" w:themeTint="BF"/>
    </w:rPr>
  </w:style>
  <w:style w:type="character" w:customStyle="1" w:styleId="QuoteChar">
    <w:name w:val="Quote Char"/>
    <w:basedOn w:val="DefaultParagraphFont"/>
    <w:link w:val="Quote"/>
    <w:uiPriority w:val="29"/>
    <w:rsid w:val="00EF6367"/>
    <w:rPr>
      <w:i/>
      <w:iCs/>
      <w:color w:val="404040" w:themeColor="text1" w:themeTint="BF"/>
    </w:rPr>
  </w:style>
  <w:style w:type="paragraph" w:styleId="ListParagraph">
    <w:name w:val="List Paragraph"/>
    <w:basedOn w:val="Normal"/>
    <w:uiPriority w:val="34"/>
    <w:qFormat/>
    <w:rsid w:val="00EF6367"/>
    <w:pPr>
      <w:ind w:left="720"/>
      <w:contextualSpacing/>
    </w:pPr>
  </w:style>
  <w:style w:type="character" w:styleId="IntenseEmphasis">
    <w:name w:val="Intense Emphasis"/>
    <w:basedOn w:val="DefaultParagraphFont"/>
    <w:uiPriority w:val="21"/>
    <w:qFormat/>
    <w:rsid w:val="00EF6367"/>
    <w:rPr>
      <w:i/>
      <w:iCs/>
      <w:color w:val="0F4761" w:themeColor="accent1" w:themeShade="BF"/>
    </w:rPr>
  </w:style>
  <w:style w:type="paragraph" w:styleId="IntenseQuote">
    <w:name w:val="Intense Quote"/>
    <w:basedOn w:val="Normal"/>
    <w:next w:val="Normal"/>
    <w:link w:val="IntenseQuoteChar"/>
    <w:uiPriority w:val="30"/>
    <w:qFormat/>
    <w:rsid w:val="00EF6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367"/>
    <w:rPr>
      <w:i/>
      <w:iCs/>
      <w:color w:val="0F4761" w:themeColor="accent1" w:themeShade="BF"/>
    </w:rPr>
  </w:style>
  <w:style w:type="character" w:styleId="IntenseReference">
    <w:name w:val="Intense Reference"/>
    <w:basedOn w:val="DefaultParagraphFont"/>
    <w:uiPriority w:val="32"/>
    <w:qFormat/>
    <w:rsid w:val="00EF63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Atkin</dc:creator>
  <cp:keywords/>
  <dc:description/>
  <cp:lastModifiedBy>John Atkin</cp:lastModifiedBy>
  <cp:revision>2</cp:revision>
  <dcterms:created xsi:type="dcterms:W3CDTF">2025-11-06T09:11:00Z</dcterms:created>
  <dcterms:modified xsi:type="dcterms:W3CDTF">2025-11-06T09:11:00Z</dcterms:modified>
</cp:coreProperties>
</file>